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A905" w14:textId="77777777" w:rsidR="00A374B3" w:rsidRDefault="00A374B3" w:rsidP="00A374B3">
      <w:pPr>
        <w:pStyle w:val="Heading1"/>
        <w:spacing w:before="0"/>
      </w:pPr>
      <w:r>
        <w:t>Meeting Plan - No Time to Prepare!</w:t>
      </w:r>
    </w:p>
    <w:p w14:paraId="5351E494" w14:textId="77777777" w:rsidR="00A374B3" w:rsidRDefault="00A374B3" w:rsidP="00A374B3">
      <w:pPr>
        <w:rPr>
          <w:shd w:val="clear" w:color="auto" w:fill="CCCCCC"/>
        </w:rPr>
      </w:pPr>
    </w:p>
    <w:tbl>
      <w:tblPr>
        <w:tblStyle w:val="a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374B3" w14:paraId="29D794D5" w14:textId="77777777" w:rsidTr="002E335A">
        <w:tc>
          <w:tcPr>
            <w:tcW w:w="934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F1B6" w14:textId="77777777" w:rsidR="00A374B3" w:rsidRDefault="00A374B3" w:rsidP="002E335A">
            <w:pPr>
              <w:pStyle w:val="Heading2"/>
              <w:rPr>
                <w:sz w:val="24"/>
                <w:szCs w:val="24"/>
              </w:rPr>
            </w:pPr>
            <w:bookmarkStart w:id="0" w:name="_a3vlq6s4gbgw" w:colFirst="0" w:colLast="0"/>
            <w:bookmarkEnd w:id="0"/>
            <w:r>
              <w:rPr>
                <w:sz w:val="24"/>
                <w:szCs w:val="24"/>
              </w:rPr>
              <w:t>Situation</w:t>
            </w:r>
          </w:p>
        </w:tc>
      </w:tr>
    </w:tbl>
    <w:p w14:paraId="4E756E51" w14:textId="77777777" w:rsidR="00A374B3" w:rsidRPr="00410D8C" w:rsidRDefault="00A374B3" w:rsidP="00A374B3">
      <w:pPr>
        <w:rPr>
          <w:bCs/>
          <w:sz w:val="18"/>
          <w:szCs w:val="18"/>
        </w:rPr>
      </w:pPr>
      <w:r w:rsidRPr="00410D8C">
        <w:rPr>
          <w:bCs/>
          <w:sz w:val="18"/>
          <w:szCs w:val="18"/>
        </w:rPr>
        <w:t>Sit alone or meet quickly with a colleague to articulate, as clearly and briefly as you can: Why are we having this meeting?</w:t>
      </w:r>
    </w:p>
    <w:p w14:paraId="0A160972" w14:textId="77777777" w:rsidR="00A374B3" w:rsidRDefault="00A374B3" w:rsidP="00A374B3">
      <w:pPr>
        <w:rPr>
          <w:sz w:val="18"/>
          <w:szCs w:val="18"/>
        </w:rPr>
      </w:pPr>
    </w:p>
    <w:p w14:paraId="0A752319" w14:textId="77777777" w:rsidR="00A374B3" w:rsidRDefault="00A374B3" w:rsidP="00A374B3">
      <w:pPr>
        <w:rPr>
          <w:sz w:val="18"/>
          <w:szCs w:val="18"/>
        </w:rPr>
      </w:pPr>
    </w:p>
    <w:p w14:paraId="4AD030E7" w14:textId="77777777" w:rsidR="00A374B3" w:rsidRDefault="00A374B3" w:rsidP="00A374B3">
      <w:pPr>
        <w:rPr>
          <w:sz w:val="18"/>
          <w:szCs w:val="18"/>
        </w:rPr>
      </w:pPr>
    </w:p>
    <w:p w14:paraId="2FF0D7F3" w14:textId="77777777" w:rsidR="00A374B3" w:rsidRDefault="00A374B3" w:rsidP="00A374B3"/>
    <w:tbl>
      <w:tblPr>
        <w:tblStyle w:val="a0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374B3" w14:paraId="24C97744" w14:textId="77777777" w:rsidTr="002E335A">
        <w:tc>
          <w:tcPr>
            <w:tcW w:w="934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4A70" w14:textId="77777777" w:rsidR="00A374B3" w:rsidRDefault="00A374B3" w:rsidP="002E335A">
            <w:pPr>
              <w:pStyle w:val="Heading2"/>
              <w:ind w:right="40"/>
              <w:rPr>
                <w:sz w:val="24"/>
                <w:szCs w:val="24"/>
                <w:shd w:val="clear" w:color="auto" w:fill="auto"/>
              </w:rPr>
            </w:pPr>
            <w:bookmarkStart w:id="1" w:name="_ab39oiinmno8" w:colFirst="0" w:colLast="0"/>
            <w:bookmarkEnd w:id="1"/>
            <w:r>
              <w:rPr>
                <w:sz w:val="24"/>
                <w:szCs w:val="24"/>
                <w:shd w:val="clear" w:color="auto" w:fill="auto"/>
              </w:rPr>
              <w:t>Achievements</w:t>
            </w:r>
          </w:p>
        </w:tc>
      </w:tr>
    </w:tbl>
    <w:p w14:paraId="5FF1379B" w14:textId="77777777" w:rsidR="00A374B3" w:rsidRDefault="00A374B3" w:rsidP="00A374B3">
      <w:pPr>
        <w:rPr>
          <w:sz w:val="18"/>
          <w:szCs w:val="18"/>
        </w:rPr>
      </w:pPr>
      <w:r>
        <w:rPr>
          <w:sz w:val="18"/>
          <w:szCs w:val="18"/>
        </w:rPr>
        <w:t xml:space="preserve">Imagine the meeting is over. </w:t>
      </w:r>
      <w:r>
        <w:rPr>
          <w:b/>
          <w:sz w:val="18"/>
          <w:szCs w:val="18"/>
        </w:rPr>
        <w:t xml:space="preserve">Name two things </w:t>
      </w:r>
      <w:r>
        <w:rPr>
          <w:sz w:val="18"/>
          <w:szCs w:val="18"/>
        </w:rPr>
        <w:t>you or the group will have been happy to have accomplished as a result of the meeting.</w:t>
      </w:r>
    </w:p>
    <w:p w14:paraId="43EF0F39" w14:textId="77777777" w:rsidR="00A374B3" w:rsidRDefault="00A374B3" w:rsidP="00A374B3">
      <w:pPr>
        <w:rPr>
          <w:sz w:val="18"/>
          <w:szCs w:val="18"/>
        </w:rPr>
      </w:pPr>
    </w:p>
    <w:p w14:paraId="4527D659" w14:textId="77777777" w:rsidR="00A374B3" w:rsidRDefault="00A374B3" w:rsidP="00A374B3">
      <w:pPr>
        <w:rPr>
          <w:sz w:val="18"/>
          <w:szCs w:val="18"/>
        </w:rPr>
      </w:pPr>
    </w:p>
    <w:p w14:paraId="2456E99A" w14:textId="77777777" w:rsidR="00A374B3" w:rsidRDefault="00A374B3" w:rsidP="00A374B3">
      <w:pPr>
        <w:rPr>
          <w:sz w:val="18"/>
          <w:szCs w:val="18"/>
        </w:rPr>
      </w:pPr>
    </w:p>
    <w:p w14:paraId="354C878C" w14:textId="77777777" w:rsidR="00A374B3" w:rsidRDefault="00A374B3" w:rsidP="00A374B3">
      <w:pPr>
        <w:rPr>
          <w:sz w:val="18"/>
          <w:szCs w:val="18"/>
        </w:rPr>
      </w:pPr>
    </w:p>
    <w:p w14:paraId="53F8CE17" w14:textId="321FBCCD" w:rsidR="00A374B3" w:rsidRDefault="00A374B3" w:rsidP="00A374B3">
      <w:pPr>
        <w:rPr>
          <w:sz w:val="18"/>
          <w:szCs w:val="18"/>
        </w:rPr>
      </w:pPr>
    </w:p>
    <w:p w14:paraId="069ADC5E" w14:textId="7E04B818" w:rsidR="00F305D0" w:rsidRDefault="00F305D0" w:rsidP="00A374B3">
      <w:pPr>
        <w:rPr>
          <w:sz w:val="18"/>
          <w:szCs w:val="18"/>
        </w:rPr>
      </w:pPr>
    </w:p>
    <w:p w14:paraId="16176888" w14:textId="77777777" w:rsidR="00F305D0" w:rsidRDefault="00F305D0" w:rsidP="00A374B3">
      <w:pPr>
        <w:rPr>
          <w:sz w:val="18"/>
          <w:szCs w:val="18"/>
        </w:rPr>
      </w:pPr>
    </w:p>
    <w:p w14:paraId="0B072618" w14:textId="77777777" w:rsidR="00A374B3" w:rsidRDefault="00A374B3" w:rsidP="00A374B3">
      <w:pPr>
        <w:rPr>
          <w:sz w:val="18"/>
          <w:szCs w:val="18"/>
        </w:rPr>
      </w:pPr>
    </w:p>
    <w:p w14:paraId="2C4D231D" w14:textId="77777777" w:rsidR="00A374B3" w:rsidRDefault="00A374B3" w:rsidP="00A374B3"/>
    <w:p w14:paraId="2648D273" w14:textId="77777777" w:rsidR="00A374B3" w:rsidRDefault="00A374B3" w:rsidP="00A374B3"/>
    <w:tbl>
      <w:tblPr>
        <w:tblStyle w:val="a1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374B3" w14:paraId="67D516B4" w14:textId="77777777" w:rsidTr="002E335A">
        <w:tc>
          <w:tcPr>
            <w:tcW w:w="934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411F" w14:textId="77777777" w:rsidR="00A374B3" w:rsidRDefault="00A374B3" w:rsidP="002E335A">
            <w:pPr>
              <w:pStyle w:val="Heading2"/>
              <w:ind w:right="40"/>
              <w:rPr>
                <w:sz w:val="24"/>
                <w:szCs w:val="24"/>
                <w:shd w:val="clear" w:color="auto" w:fill="auto"/>
              </w:rPr>
            </w:pPr>
            <w:bookmarkStart w:id="2" w:name="_ps56h3f04lx3" w:colFirst="0" w:colLast="0"/>
            <w:bookmarkEnd w:id="2"/>
            <w:r>
              <w:rPr>
                <w:sz w:val="24"/>
                <w:szCs w:val="24"/>
                <w:shd w:val="clear" w:color="auto" w:fill="auto"/>
              </w:rPr>
              <w:t>Agenda</w:t>
            </w:r>
          </w:p>
        </w:tc>
      </w:tr>
    </w:tbl>
    <w:p w14:paraId="74D4EC6D" w14:textId="77777777" w:rsidR="00A374B3" w:rsidRDefault="00A374B3" w:rsidP="00A374B3">
      <w:pPr>
        <w:ind w:right="40"/>
        <w:rPr>
          <w:sz w:val="18"/>
          <w:szCs w:val="18"/>
        </w:rPr>
      </w:pPr>
      <w:r>
        <w:rPr>
          <w:b/>
          <w:sz w:val="18"/>
          <w:szCs w:val="18"/>
        </w:rPr>
        <w:t xml:space="preserve">Jot down </w:t>
      </w:r>
      <w:r>
        <w:rPr>
          <w:sz w:val="18"/>
          <w:szCs w:val="18"/>
        </w:rPr>
        <w:t xml:space="preserve">a flow of agenda items, with estimated time for each one. Is there enough time? If not, </w:t>
      </w:r>
      <w:r>
        <w:rPr>
          <w:b/>
          <w:sz w:val="18"/>
          <w:szCs w:val="18"/>
        </w:rPr>
        <w:t>cut</w:t>
      </w:r>
      <w:r>
        <w:rPr>
          <w:sz w:val="18"/>
          <w:szCs w:val="18"/>
        </w:rPr>
        <w:t xml:space="preserve"> something right now and plan to tend to it some other way. Put agenda times in a logical order.</w:t>
      </w:r>
    </w:p>
    <w:p w14:paraId="277F0729" w14:textId="77777777" w:rsidR="00A374B3" w:rsidRDefault="00A374B3" w:rsidP="00A374B3">
      <w:pPr>
        <w:ind w:right="40"/>
        <w:rPr>
          <w:sz w:val="18"/>
          <w:szCs w:val="18"/>
        </w:rPr>
      </w:pPr>
    </w:p>
    <w:p w14:paraId="4F428995" w14:textId="77777777" w:rsidR="00A374B3" w:rsidRDefault="00A374B3" w:rsidP="00A374B3">
      <w:pPr>
        <w:ind w:right="40"/>
      </w:pPr>
    </w:p>
    <w:p w14:paraId="46A5033A" w14:textId="77777777" w:rsidR="00A374B3" w:rsidRDefault="00A374B3" w:rsidP="00A374B3">
      <w:pPr>
        <w:ind w:right="40"/>
      </w:pPr>
    </w:p>
    <w:p w14:paraId="4379A9B4" w14:textId="1B11EDF8" w:rsidR="00A374B3" w:rsidRDefault="00A374B3" w:rsidP="00A374B3">
      <w:pPr>
        <w:ind w:right="40"/>
      </w:pPr>
    </w:p>
    <w:p w14:paraId="19E2FE4A" w14:textId="34422364" w:rsidR="00F305D0" w:rsidRDefault="00F305D0" w:rsidP="00A374B3">
      <w:pPr>
        <w:ind w:right="40"/>
      </w:pPr>
    </w:p>
    <w:p w14:paraId="68548A3E" w14:textId="77777777" w:rsidR="00F305D0" w:rsidRDefault="00F305D0" w:rsidP="00A374B3">
      <w:pPr>
        <w:ind w:right="40"/>
      </w:pPr>
    </w:p>
    <w:p w14:paraId="2D702BDE" w14:textId="77777777" w:rsidR="00A374B3" w:rsidRDefault="00A374B3" w:rsidP="00A374B3">
      <w:pPr>
        <w:ind w:right="40"/>
      </w:pPr>
    </w:p>
    <w:p w14:paraId="434FB672" w14:textId="77777777" w:rsidR="00A374B3" w:rsidRDefault="00A374B3" w:rsidP="00A374B3">
      <w:pPr>
        <w:ind w:right="40"/>
      </w:pPr>
    </w:p>
    <w:p w14:paraId="6417023D" w14:textId="77777777" w:rsidR="00A374B3" w:rsidRDefault="00A374B3" w:rsidP="00A374B3">
      <w:pPr>
        <w:ind w:right="40"/>
      </w:pPr>
    </w:p>
    <w:p w14:paraId="61BDBB4B" w14:textId="77777777" w:rsidR="00A374B3" w:rsidRDefault="00A374B3" w:rsidP="00A374B3">
      <w:pPr>
        <w:ind w:right="40"/>
      </w:pPr>
    </w:p>
    <w:tbl>
      <w:tblPr>
        <w:tblStyle w:val="a2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374B3" w14:paraId="60BC3810" w14:textId="77777777" w:rsidTr="002E335A">
        <w:tc>
          <w:tcPr>
            <w:tcW w:w="934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23FB" w14:textId="77777777" w:rsidR="00A374B3" w:rsidRDefault="00A374B3" w:rsidP="002E335A">
            <w:pPr>
              <w:pStyle w:val="Heading2"/>
              <w:ind w:right="40"/>
              <w:rPr>
                <w:sz w:val="24"/>
                <w:szCs w:val="24"/>
                <w:shd w:val="clear" w:color="auto" w:fill="auto"/>
              </w:rPr>
            </w:pPr>
            <w:bookmarkStart w:id="3" w:name="_xve34jk4mjvq" w:colFirst="0" w:colLast="0"/>
            <w:bookmarkEnd w:id="3"/>
            <w:r>
              <w:rPr>
                <w:sz w:val="24"/>
                <w:szCs w:val="24"/>
                <w:shd w:val="clear" w:color="auto" w:fill="auto"/>
              </w:rPr>
              <w:t>People</w:t>
            </w:r>
          </w:p>
        </w:tc>
      </w:tr>
    </w:tbl>
    <w:p w14:paraId="2FBF9C86" w14:textId="77777777" w:rsidR="00A374B3" w:rsidRDefault="00A374B3" w:rsidP="00A374B3">
      <w:pPr>
        <w:ind w:right="40"/>
        <w:rPr>
          <w:sz w:val="18"/>
          <w:szCs w:val="18"/>
        </w:rPr>
      </w:pPr>
      <w:r>
        <w:rPr>
          <w:b/>
          <w:sz w:val="18"/>
          <w:szCs w:val="18"/>
        </w:rPr>
        <w:t>Review</w:t>
      </w:r>
      <w:r>
        <w:rPr>
          <w:sz w:val="18"/>
          <w:szCs w:val="18"/>
        </w:rPr>
        <w:t xml:space="preserve"> quickly the list of people expected to come to the meeting. </w:t>
      </w:r>
      <w:r>
        <w:rPr>
          <w:b/>
          <w:sz w:val="18"/>
          <w:szCs w:val="18"/>
        </w:rPr>
        <w:t>Give a quick call</w:t>
      </w:r>
      <w:r>
        <w:rPr>
          <w:sz w:val="18"/>
          <w:szCs w:val="18"/>
        </w:rPr>
        <w:t xml:space="preserve"> to anyone who (a) should be there but might not be planning to come; and/or (b) doesn't need to be there.</w:t>
      </w:r>
    </w:p>
    <w:p w14:paraId="64E48AEF" w14:textId="77777777" w:rsidR="00A374B3" w:rsidRDefault="00A374B3" w:rsidP="00A374B3">
      <w:pPr>
        <w:ind w:right="40"/>
        <w:rPr>
          <w:sz w:val="18"/>
          <w:szCs w:val="18"/>
        </w:rPr>
      </w:pPr>
    </w:p>
    <w:p w14:paraId="2EB2CCE4" w14:textId="77777777" w:rsidR="00A374B3" w:rsidRDefault="00A374B3" w:rsidP="00A374B3">
      <w:pPr>
        <w:ind w:right="40"/>
      </w:pPr>
    </w:p>
    <w:p w14:paraId="5C36DFA6" w14:textId="5A14F633" w:rsidR="0099361D" w:rsidRDefault="00A374B3" w:rsidP="00A374B3">
      <w:r>
        <w:br/>
      </w:r>
    </w:p>
    <w:sectPr w:rsidR="0099361D" w:rsidSect="00A37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7810" w14:textId="77777777" w:rsidR="00F369F4" w:rsidRDefault="00F369F4">
      <w:pPr>
        <w:spacing w:line="240" w:lineRule="auto"/>
      </w:pPr>
      <w:r>
        <w:separator/>
      </w:r>
    </w:p>
  </w:endnote>
  <w:endnote w:type="continuationSeparator" w:id="0">
    <w:p w14:paraId="116DEF34" w14:textId="77777777" w:rsidR="00F369F4" w:rsidRDefault="00F3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DA72" w14:textId="77777777" w:rsidR="004C436B" w:rsidRDefault="004C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1B1E" w14:textId="07BC8703" w:rsidR="006143F3" w:rsidRPr="006143F3" w:rsidRDefault="006143F3" w:rsidP="006143F3">
    <w:pPr>
      <w:pStyle w:val="Footer"/>
      <w:jc w:val="right"/>
      <w:rPr>
        <w:sz w:val="20"/>
        <w:szCs w:val="20"/>
        <w:lang w:val="en-CA"/>
      </w:rPr>
    </w:pPr>
    <w:r w:rsidRPr="006143F3">
      <w:rPr>
        <w:sz w:val="20"/>
        <w:szCs w:val="20"/>
        <w:lang w:val="en-CA"/>
      </w:rPr>
      <w:t xml:space="preserve">For more resources, please go to </w:t>
    </w:r>
    <w:hyperlink r:id="rId1" w:history="1">
      <w:r w:rsidRPr="006143F3">
        <w:rPr>
          <w:rStyle w:val="Hyperlink"/>
          <w:sz w:val="20"/>
          <w:szCs w:val="20"/>
          <w:lang w:val="en-CA"/>
        </w:rPr>
        <w:t>www.globallearningpartners.com</w:t>
      </w:r>
    </w:hyperlink>
    <w:r w:rsidRPr="006143F3">
      <w:rPr>
        <w:sz w:val="20"/>
        <w:szCs w:val="20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2359" w14:textId="77777777" w:rsidR="004C436B" w:rsidRDefault="004C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CAEF0" w14:textId="77777777" w:rsidR="00F369F4" w:rsidRDefault="00F369F4">
      <w:pPr>
        <w:spacing w:line="240" w:lineRule="auto"/>
      </w:pPr>
      <w:r>
        <w:separator/>
      </w:r>
    </w:p>
  </w:footnote>
  <w:footnote w:type="continuationSeparator" w:id="0">
    <w:p w14:paraId="60D5A421" w14:textId="77777777" w:rsidR="00F369F4" w:rsidRDefault="00F36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ABC" w14:textId="77777777" w:rsidR="004C436B" w:rsidRDefault="004C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B798" w14:textId="77777777" w:rsidR="004C436B" w:rsidRDefault="004C436B" w:rsidP="004C43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FD686" wp14:editId="0665C027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228850" cy="390525"/>
          <wp:effectExtent l="0" t="0" r="0" b="9525"/>
          <wp:wrapTight wrapText="bothSides">
            <wp:wrapPolygon edited="0">
              <wp:start x="738" y="0"/>
              <wp:lineTo x="0" y="0"/>
              <wp:lineTo x="0" y="20020"/>
              <wp:lineTo x="185" y="21073"/>
              <wp:lineTo x="923" y="21073"/>
              <wp:lineTo x="2769" y="21073"/>
              <wp:lineTo x="3508" y="21073"/>
              <wp:lineTo x="3877" y="18966"/>
              <wp:lineTo x="20862" y="14751"/>
              <wp:lineTo x="20862" y="7376"/>
              <wp:lineTo x="3877" y="0"/>
              <wp:lineTo x="738" y="0"/>
            </wp:wrapPolygon>
          </wp:wrapTight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33C6" w14:textId="77777777" w:rsidR="004C436B" w:rsidRPr="004C436B" w:rsidRDefault="004C436B" w:rsidP="004C4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0DB9" w14:textId="77777777" w:rsidR="004C436B" w:rsidRDefault="004C4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1D"/>
    <w:rsid w:val="004C436B"/>
    <w:rsid w:val="006143F3"/>
    <w:rsid w:val="0099361D"/>
    <w:rsid w:val="00A374B3"/>
    <w:rsid w:val="00E12B64"/>
    <w:rsid w:val="00F305D0"/>
    <w:rsid w:val="00F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C174"/>
  <w15:docId w15:val="{BF4BDFFC-D813-46C5-A117-054D8BD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sz w:val="28"/>
      <w:szCs w:val="28"/>
      <w:shd w:val="clear" w:color="auto" w:fill="CCCCCC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F3"/>
  </w:style>
  <w:style w:type="paragraph" w:styleId="Footer">
    <w:name w:val="footer"/>
    <w:basedOn w:val="Normal"/>
    <w:link w:val="FooterChar"/>
    <w:uiPriority w:val="99"/>
    <w:unhideWhenUsed/>
    <w:rsid w:val="00614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F3"/>
  </w:style>
  <w:style w:type="character" w:styleId="Hyperlink">
    <w:name w:val="Hyperlink"/>
    <w:basedOn w:val="DefaultParagraphFont"/>
    <w:uiPriority w:val="99"/>
    <w:unhideWhenUsed/>
    <w:rsid w:val="006143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learningpartne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Meg Logue</cp:lastModifiedBy>
  <cp:revision>5</cp:revision>
  <dcterms:created xsi:type="dcterms:W3CDTF">2020-11-02T17:56:00Z</dcterms:created>
  <dcterms:modified xsi:type="dcterms:W3CDTF">2021-03-19T18:50:00Z</dcterms:modified>
</cp:coreProperties>
</file>